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C7E" w:rsidRDefault="00AE5C7E" w:rsidP="00445735">
      <w:pPr>
        <w:spacing w:after="0" w:line="240" w:lineRule="auto"/>
      </w:pPr>
    </w:p>
    <w:p w:rsidR="00AE5C7E" w:rsidRDefault="00AE5C7E" w:rsidP="00445735">
      <w:pPr>
        <w:spacing w:after="0" w:line="240" w:lineRule="auto"/>
        <w:rPr>
          <w:b/>
        </w:rPr>
      </w:pPr>
      <w:r>
        <w:rPr>
          <w:b/>
        </w:rPr>
        <w:t>Option #1:</w:t>
      </w:r>
    </w:p>
    <w:p w:rsidR="000B3C74" w:rsidRDefault="00AE5C7E" w:rsidP="00445735">
      <w:pPr>
        <w:spacing w:after="0" w:line="240" w:lineRule="auto"/>
      </w:pPr>
      <w:proofErr w:type="gramStart"/>
      <w:r w:rsidRPr="00AE5C7E">
        <w:rPr>
          <w:b/>
        </w:rPr>
        <w:t>FAMILY AND THE AMERICAN DREAM ESSAY – THREE CHARACTERS</w:t>
      </w:r>
      <w:r w:rsidRPr="00AE5C7E">
        <w:t>.</w:t>
      </w:r>
      <w:proofErr w:type="gramEnd"/>
      <w:r w:rsidRPr="00AE5C7E">
        <w:t xml:space="preserve"> The family is the most important relationship in most people’s lives. Choose three of the main characters – Walter, Ruth, Beneatha, or Mama – and write a critical essay explaining how their experiences relate to the theme of family and the American Dream. In each body paragraph provide textual support (at last two quotes) that illustrate and explain what we learn about the family and the American Dream through that character. This means you will have three [3] body paragraphs that will each discuss a different character. Finally, in the conclusion discuss what one can learn about the relationship of family to the American Dream from the characters in the play.</w:t>
      </w:r>
    </w:p>
    <w:p w:rsidR="00445735" w:rsidRPr="00AE5C7E" w:rsidRDefault="00445735" w:rsidP="00445735">
      <w:pPr>
        <w:spacing w:after="0" w:line="240" w:lineRule="auto"/>
      </w:pPr>
    </w:p>
    <w:p w:rsidR="00AE5C7E" w:rsidRDefault="00AE5C7E" w:rsidP="00445735">
      <w:pPr>
        <w:spacing w:after="0" w:line="240" w:lineRule="auto"/>
        <w:rPr>
          <w:rFonts w:eastAsia="Times New Roman" w:cs="Times New Roman"/>
          <w:b/>
          <w:bCs/>
          <w:color w:val="000000"/>
          <w:sz w:val="24"/>
          <w:szCs w:val="24"/>
        </w:rPr>
      </w:pPr>
      <w:r>
        <w:rPr>
          <w:rFonts w:eastAsia="Times New Roman" w:cs="Times New Roman"/>
          <w:b/>
          <w:bCs/>
          <w:color w:val="000000"/>
          <w:sz w:val="24"/>
          <w:szCs w:val="24"/>
        </w:rPr>
        <w:t>Option #2:</w:t>
      </w:r>
    </w:p>
    <w:p w:rsidR="00AE5C7E" w:rsidRPr="00AE5C7E" w:rsidRDefault="00AE5C7E" w:rsidP="00445735">
      <w:pPr>
        <w:spacing w:after="0" w:line="240" w:lineRule="auto"/>
        <w:rPr>
          <w:rFonts w:eastAsia="Times New Roman" w:cs="Times New Roman"/>
          <w:color w:val="000000"/>
          <w:sz w:val="20"/>
          <w:szCs w:val="20"/>
        </w:rPr>
      </w:pPr>
      <w:r w:rsidRPr="00AE5C7E">
        <w:rPr>
          <w:rFonts w:eastAsia="Times New Roman" w:cs="Times New Roman"/>
          <w:b/>
          <w:bCs/>
          <w:color w:val="000000"/>
          <w:sz w:val="24"/>
          <w:szCs w:val="24"/>
        </w:rPr>
        <w:t>Family Relations in Lorraine Hansberry’s </w:t>
      </w:r>
      <w:r w:rsidRPr="00AE5C7E">
        <w:rPr>
          <w:rFonts w:eastAsia="Times New Roman" w:cs="Times New Roman"/>
          <w:b/>
          <w:bCs/>
          <w:i/>
          <w:iCs/>
          <w:color w:val="000000"/>
          <w:sz w:val="24"/>
          <w:szCs w:val="24"/>
        </w:rPr>
        <w:t>A Raisin in the Sun</w:t>
      </w:r>
      <w:r w:rsidRPr="00AE5C7E">
        <w:rPr>
          <w:rFonts w:eastAsia="Times New Roman" w:cs="Times New Roman"/>
          <w:b/>
          <w:bCs/>
          <w:color w:val="000000"/>
          <w:sz w:val="24"/>
          <w:szCs w:val="24"/>
        </w:rPr>
        <w:t>:</w:t>
      </w:r>
    </w:p>
    <w:p w:rsidR="00AE5C7E" w:rsidRDefault="00AE5C7E" w:rsidP="00445735">
      <w:pPr>
        <w:spacing w:after="0" w:line="240" w:lineRule="auto"/>
        <w:rPr>
          <w:rFonts w:eastAsia="Times New Roman" w:cs="Times New Roman"/>
          <w:color w:val="000000"/>
          <w:sz w:val="24"/>
          <w:szCs w:val="24"/>
        </w:rPr>
      </w:pPr>
      <w:r w:rsidRPr="00AE5C7E">
        <w:rPr>
          <w:rFonts w:eastAsia="Times New Roman" w:cs="Times New Roman"/>
          <w:color w:val="000000"/>
          <w:sz w:val="24"/>
          <w:szCs w:val="24"/>
        </w:rPr>
        <w:t>How is the Younger family different from the traditional nuclear family?  How are family dynamics depicted in the play?  What causes conflict(s) within the Younger family?  What conflicts are resolved by the end of the play, how, and by whom?  What does the play say about familial relationships and responsibilities?  Is responsibility to the self-deemed more or less important?  What is the economic responsibility of each character?  Who is the head of the Younger family?</w:t>
      </w:r>
    </w:p>
    <w:p w:rsidR="005B47CA" w:rsidRDefault="005B47CA" w:rsidP="00445735">
      <w:pPr>
        <w:spacing w:after="0" w:line="240" w:lineRule="auto"/>
        <w:rPr>
          <w:rFonts w:eastAsia="Times New Roman" w:cs="Times New Roman"/>
          <w:color w:val="000000"/>
          <w:sz w:val="24"/>
          <w:szCs w:val="24"/>
        </w:rPr>
      </w:pPr>
    </w:p>
    <w:p w:rsidR="005B47CA" w:rsidRPr="005B47CA" w:rsidRDefault="005B47CA" w:rsidP="00445735">
      <w:pPr>
        <w:spacing w:after="0" w:line="240" w:lineRule="auto"/>
        <w:rPr>
          <w:rFonts w:eastAsia="Times New Roman" w:cs="Times New Roman"/>
          <w:b/>
          <w:color w:val="000000"/>
          <w:sz w:val="24"/>
          <w:szCs w:val="24"/>
        </w:rPr>
      </w:pPr>
      <w:r w:rsidRPr="005B47CA">
        <w:rPr>
          <w:rFonts w:eastAsia="Times New Roman" w:cs="Times New Roman"/>
          <w:b/>
          <w:color w:val="000000"/>
          <w:sz w:val="24"/>
          <w:szCs w:val="24"/>
        </w:rPr>
        <w:t>Option #3:</w:t>
      </w:r>
    </w:p>
    <w:p w:rsidR="005B47CA" w:rsidRPr="00AE5C7E" w:rsidRDefault="005B47CA" w:rsidP="00445735">
      <w:pPr>
        <w:spacing w:after="0" w:line="240" w:lineRule="auto"/>
        <w:rPr>
          <w:rFonts w:eastAsia="Times New Roman" w:cs="Times New Roman"/>
          <w:color w:val="000000"/>
          <w:sz w:val="24"/>
          <w:szCs w:val="24"/>
        </w:rPr>
      </w:pPr>
      <w:r w:rsidRPr="005B47CA">
        <w:rPr>
          <w:rFonts w:eastAsia="Times New Roman" w:cs="Times New Roman"/>
          <w:color w:val="000000"/>
          <w:sz w:val="24"/>
          <w:szCs w:val="24"/>
        </w:rPr>
        <w:t>Who is responsible for Walter's situation? Explain why.</w:t>
      </w:r>
    </w:p>
    <w:p w:rsidR="00AE5C7E" w:rsidRDefault="00445735" w:rsidP="00445735">
      <w:pPr>
        <w:spacing w:after="0" w:line="240" w:lineRule="auto"/>
        <w:jc w:val="center"/>
      </w:pPr>
      <w:r>
        <w:rPr>
          <w:noProof/>
        </w:rPr>
        <w:drawing>
          <wp:inline distT="0" distB="0" distL="0" distR="0" wp14:anchorId="24927FF0" wp14:editId="2342E558">
            <wp:extent cx="3065069" cy="277978"/>
            <wp:effectExtent l="0" t="0" r="2540" b="8255"/>
            <wp:docPr id="2" name="Picture 2" descr="Image result for sta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ar 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6864" cy="280862"/>
                    </a:xfrm>
                    <a:prstGeom prst="rect">
                      <a:avLst/>
                    </a:prstGeom>
                    <a:noFill/>
                    <a:ln>
                      <a:noFill/>
                    </a:ln>
                  </pic:spPr>
                </pic:pic>
              </a:graphicData>
            </a:graphic>
          </wp:inline>
        </w:drawing>
      </w:r>
    </w:p>
    <w:p w:rsidR="00445735" w:rsidRDefault="00445735" w:rsidP="00445735">
      <w:pPr>
        <w:spacing w:after="0" w:line="240" w:lineRule="auto"/>
        <w:jc w:val="center"/>
      </w:pPr>
    </w:p>
    <w:p w:rsidR="00AE5C7E" w:rsidRPr="00445735" w:rsidRDefault="00AE5C7E" w:rsidP="00445735">
      <w:pPr>
        <w:spacing w:after="0" w:line="240" w:lineRule="auto"/>
      </w:pPr>
      <w:r w:rsidRPr="00445735">
        <w:rPr>
          <w:rFonts w:ascii="Cooper Black" w:hAnsi="Cooper Black"/>
        </w:rPr>
        <w:t xml:space="preserve">Extra Credit Presentation: </w:t>
      </w:r>
      <w:r w:rsidRPr="00445735">
        <w:t xml:space="preserve">Create a Visual of your choice that includes your thesis, and main points of your essay.  This must be presented to the class. </w:t>
      </w:r>
      <w:proofErr w:type="gramStart"/>
      <w:r w:rsidRPr="00445735">
        <w:t>(Presentation Grade 20%)</w:t>
      </w:r>
      <w:r w:rsidR="00445735" w:rsidRPr="00445735">
        <w:t xml:space="preserve"> 30 points.</w:t>
      </w:r>
      <w:proofErr w:type="gramEnd"/>
    </w:p>
    <w:p w:rsidR="00AE5C7E" w:rsidRPr="00AE5C7E" w:rsidRDefault="00AE5C7E" w:rsidP="00445735">
      <w:pPr>
        <w:spacing w:after="0" w:line="240" w:lineRule="auto"/>
        <w:rPr>
          <w:rFonts w:ascii="Cooper Black" w:hAnsi="Cooper Black"/>
        </w:rPr>
      </w:pPr>
      <w:r w:rsidRPr="00AE5C7E">
        <w:rPr>
          <w:rFonts w:ascii="Cooper Black" w:hAnsi="Cooper Black"/>
        </w:rPr>
        <w:t xml:space="preserve">Draft Due Date: Thursday, February </w:t>
      </w:r>
      <w:proofErr w:type="gramStart"/>
      <w:r w:rsidRPr="00AE5C7E">
        <w:rPr>
          <w:rFonts w:ascii="Cooper Black" w:hAnsi="Cooper Black"/>
        </w:rPr>
        <w:t>9</w:t>
      </w:r>
      <w:r w:rsidRPr="00AE5C7E">
        <w:rPr>
          <w:rFonts w:ascii="Cooper Black" w:hAnsi="Cooper Black"/>
          <w:vertAlign w:val="superscript"/>
        </w:rPr>
        <w:t>th</w:t>
      </w:r>
      <w:r w:rsidRPr="00AE5C7E">
        <w:rPr>
          <w:rFonts w:ascii="Cooper Black" w:hAnsi="Cooper Black"/>
        </w:rPr>
        <w:t xml:space="preserve"> </w:t>
      </w:r>
      <w:r>
        <w:rPr>
          <w:rFonts w:ascii="Cooper Black" w:hAnsi="Cooper Black"/>
        </w:rPr>
        <w:t xml:space="preserve"> (</w:t>
      </w:r>
      <w:proofErr w:type="gramEnd"/>
      <w:r>
        <w:rPr>
          <w:rFonts w:ascii="Cooper Black" w:hAnsi="Cooper Black"/>
        </w:rPr>
        <w:t>Written Grade)</w:t>
      </w:r>
    </w:p>
    <w:p w:rsidR="00AE5C7E" w:rsidRDefault="00AE5C7E" w:rsidP="00445735">
      <w:pPr>
        <w:spacing w:after="0" w:line="240" w:lineRule="auto"/>
        <w:rPr>
          <w:rFonts w:ascii="Cooper Black" w:hAnsi="Cooper Black"/>
        </w:rPr>
      </w:pPr>
      <w:r w:rsidRPr="00AE5C7E">
        <w:rPr>
          <w:rFonts w:ascii="Cooper Black" w:hAnsi="Cooper Black"/>
        </w:rPr>
        <w:t xml:space="preserve">Final Due Date: Monday, </w:t>
      </w:r>
      <w:proofErr w:type="spellStart"/>
      <w:r w:rsidRPr="00AE5C7E">
        <w:rPr>
          <w:rFonts w:ascii="Cooper Black" w:hAnsi="Cooper Black"/>
        </w:rPr>
        <w:t>Feburary</w:t>
      </w:r>
      <w:proofErr w:type="spellEnd"/>
      <w:r w:rsidRPr="00AE5C7E">
        <w:rPr>
          <w:rFonts w:ascii="Cooper Black" w:hAnsi="Cooper Black"/>
        </w:rPr>
        <w:t xml:space="preserve"> 27</w:t>
      </w:r>
      <w:r w:rsidRPr="00AE5C7E">
        <w:rPr>
          <w:rFonts w:ascii="Cooper Black" w:hAnsi="Cooper Black"/>
          <w:vertAlign w:val="superscript"/>
        </w:rPr>
        <w:t>th</w:t>
      </w:r>
      <w:r w:rsidRPr="00AE5C7E">
        <w:rPr>
          <w:rFonts w:ascii="Cooper Black" w:hAnsi="Cooper Black"/>
        </w:rPr>
        <w:t xml:space="preserve"> </w:t>
      </w:r>
      <w:r>
        <w:rPr>
          <w:rFonts w:ascii="Cooper Black" w:hAnsi="Cooper Black"/>
        </w:rPr>
        <w:t>(Product Grade)</w:t>
      </w:r>
    </w:p>
    <w:p w:rsidR="00445735" w:rsidRDefault="00445735" w:rsidP="00445735">
      <w:pPr>
        <w:spacing w:after="0" w:line="240" w:lineRule="auto"/>
        <w:rPr>
          <w:rFonts w:ascii="Cooper Black" w:hAnsi="Cooper Black"/>
        </w:rPr>
      </w:pPr>
    </w:p>
    <w:p w:rsidR="00AE5C7E" w:rsidRPr="00AE5C7E" w:rsidRDefault="00AE5C7E" w:rsidP="00445735">
      <w:pPr>
        <w:spacing w:after="0" w:line="240" w:lineRule="auto"/>
        <w:rPr>
          <w:rFonts w:ascii="Times New Roman" w:eastAsia="Times New Roman" w:hAnsi="Times New Roman" w:cs="Times New Roman"/>
          <w:color w:val="000000"/>
          <w:sz w:val="20"/>
          <w:szCs w:val="20"/>
          <w:u w:val="single"/>
        </w:rPr>
      </w:pPr>
      <w:r w:rsidRPr="00AE5C7E">
        <w:rPr>
          <w:rFonts w:ascii="Comic Sans MS" w:eastAsia="Times New Roman" w:hAnsi="Comic Sans MS" w:cs="Times New Roman"/>
          <w:b/>
          <w:bCs/>
          <w:color w:val="000000"/>
          <w:sz w:val="24"/>
          <w:szCs w:val="24"/>
          <w:u w:val="single"/>
        </w:rPr>
        <w:t>REQUIREMENTS:</w:t>
      </w:r>
    </w:p>
    <w:p w:rsidR="00AE5C7E" w:rsidRDefault="00AE5C7E" w:rsidP="00445735">
      <w:pPr>
        <w:spacing w:after="0" w:line="240" w:lineRule="auto"/>
        <w:ind w:left="360" w:hanging="360"/>
        <w:rPr>
          <w:rFonts w:eastAsia="Times New Roman" w:cs="Times New Roman"/>
          <w:color w:val="000000"/>
          <w:sz w:val="24"/>
          <w:szCs w:val="24"/>
        </w:rPr>
      </w:pPr>
      <w:r w:rsidRPr="00AE5C7E">
        <w:rPr>
          <w:rFonts w:eastAsia="Times New Roman" w:cs="Times New Roman"/>
          <w:color w:val="000000"/>
          <w:sz w:val="24"/>
          <w:szCs w:val="24"/>
        </w:rPr>
        <w:t>·</w:t>
      </w:r>
      <w:r w:rsidRPr="00AE5C7E">
        <w:rPr>
          <w:rFonts w:eastAsia="Times New Roman" w:cs="Times New Roman"/>
          <w:color w:val="000000"/>
          <w:sz w:val="20"/>
          <w:szCs w:val="20"/>
        </w:rPr>
        <w:t> </w:t>
      </w:r>
      <w:r w:rsidRPr="00AE5C7E">
        <w:rPr>
          <w:rFonts w:eastAsia="Times New Roman" w:cs="Times New Roman"/>
          <w:color w:val="000000"/>
          <w:sz w:val="24"/>
          <w:szCs w:val="24"/>
        </w:rPr>
        <w:t>Your paper must be a complete argumentative essay.</w:t>
      </w:r>
    </w:p>
    <w:p w:rsidR="00AE5C7E" w:rsidRDefault="00AE5C7E" w:rsidP="00445735">
      <w:pPr>
        <w:spacing w:after="0" w:line="240" w:lineRule="auto"/>
        <w:ind w:left="360" w:hanging="360"/>
        <w:rPr>
          <w:rFonts w:eastAsia="Times New Roman" w:cs="Times New Roman"/>
          <w:color w:val="000000"/>
          <w:sz w:val="24"/>
          <w:szCs w:val="24"/>
        </w:rPr>
      </w:pPr>
    </w:p>
    <w:p w:rsidR="00AE5C7E" w:rsidRDefault="00AE5C7E" w:rsidP="00445735">
      <w:pPr>
        <w:spacing w:after="0" w:line="240" w:lineRule="auto"/>
        <w:ind w:left="360" w:hanging="360"/>
        <w:rPr>
          <w:rFonts w:eastAsia="Times New Roman" w:cs="Times New Roman"/>
          <w:color w:val="000000"/>
          <w:sz w:val="24"/>
          <w:szCs w:val="24"/>
        </w:rPr>
      </w:pPr>
      <w:r w:rsidRPr="00AE5C7E">
        <w:rPr>
          <w:rFonts w:eastAsia="Times New Roman" w:cs="Times New Roman"/>
          <w:color w:val="000000"/>
          <w:sz w:val="24"/>
          <w:szCs w:val="24"/>
        </w:rPr>
        <w:t>·</w:t>
      </w:r>
      <w:r w:rsidRPr="00AE5C7E">
        <w:rPr>
          <w:rFonts w:eastAsia="Times New Roman" w:cs="Times New Roman"/>
          <w:color w:val="000000"/>
          <w:sz w:val="20"/>
          <w:szCs w:val="20"/>
        </w:rPr>
        <w:t> </w:t>
      </w:r>
      <w:r w:rsidRPr="00AE5C7E">
        <w:rPr>
          <w:rFonts w:eastAsia="Times New Roman" w:cs="Times New Roman"/>
          <w:color w:val="000000"/>
          <w:sz w:val="24"/>
          <w:szCs w:val="24"/>
        </w:rPr>
        <w:t>Your essay must contain an identifiable, complex, arguable thesis.</w:t>
      </w:r>
    </w:p>
    <w:p w:rsidR="00AE5C7E" w:rsidRPr="00AE5C7E" w:rsidRDefault="00AE5C7E" w:rsidP="00445735">
      <w:pPr>
        <w:spacing w:after="0" w:line="240" w:lineRule="auto"/>
        <w:ind w:left="360" w:hanging="360"/>
        <w:rPr>
          <w:rFonts w:eastAsia="Times New Roman" w:cs="Times New Roman"/>
          <w:color w:val="000000"/>
          <w:sz w:val="20"/>
          <w:szCs w:val="20"/>
        </w:rPr>
      </w:pPr>
    </w:p>
    <w:p w:rsidR="00AE5C7E" w:rsidRPr="00AE5C7E" w:rsidRDefault="00AE5C7E" w:rsidP="00445735">
      <w:pPr>
        <w:spacing w:after="0" w:line="240" w:lineRule="auto"/>
        <w:ind w:left="360" w:hanging="360"/>
        <w:rPr>
          <w:rFonts w:eastAsia="Times New Roman" w:cs="Times New Roman"/>
          <w:color w:val="000000"/>
          <w:sz w:val="20"/>
          <w:szCs w:val="20"/>
        </w:rPr>
      </w:pPr>
      <w:r w:rsidRPr="00AE5C7E">
        <w:rPr>
          <w:rFonts w:eastAsia="Times New Roman" w:cs="Times New Roman"/>
          <w:color w:val="000000"/>
          <w:sz w:val="24"/>
          <w:szCs w:val="24"/>
        </w:rPr>
        <w:t>·</w:t>
      </w:r>
      <w:r w:rsidRPr="00AE5C7E">
        <w:rPr>
          <w:rFonts w:eastAsia="Times New Roman" w:cs="Times New Roman"/>
          <w:color w:val="000000"/>
          <w:sz w:val="20"/>
          <w:szCs w:val="20"/>
        </w:rPr>
        <w:t> </w:t>
      </w:r>
      <w:r w:rsidRPr="00AE5C7E">
        <w:rPr>
          <w:rFonts w:eastAsia="Times New Roman" w:cs="Times New Roman"/>
          <w:color w:val="000000"/>
          <w:sz w:val="24"/>
          <w:szCs w:val="24"/>
        </w:rPr>
        <w:t>Your argument should be based on a critical interpretation and close reading of the text(s).  You should not spend significant time reporting or summarizing.</w:t>
      </w:r>
    </w:p>
    <w:p w:rsidR="00AE5C7E" w:rsidRPr="00AE5C7E" w:rsidRDefault="00AE5C7E" w:rsidP="00445735">
      <w:pPr>
        <w:spacing w:after="0" w:line="240" w:lineRule="auto"/>
        <w:ind w:left="360" w:hanging="360"/>
        <w:rPr>
          <w:rFonts w:eastAsia="Times New Roman" w:cs="Times New Roman"/>
          <w:color w:val="000000"/>
          <w:sz w:val="20"/>
          <w:szCs w:val="20"/>
        </w:rPr>
      </w:pPr>
    </w:p>
    <w:p w:rsidR="00AE5C7E" w:rsidRDefault="00AE5C7E" w:rsidP="00445735">
      <w:pPr>
        <w:spacing w:after="0" w:line="240" w:lineRule="auto"/>
        <w:ind w:left="360" w:hanging="360"/>
        <w:rPr>
          <w:rFonts w:eastAsia="Times New Roman" w:cs="Times New Roman"/>
          <w:color w:val="000000"/>
          <w:sz w:val="24"/>
          <w:szCs w:val="24"/>
        </w:rPr>
      </w:pPr>
      <w:r w:rsidRPr="00AE5C7E">
        <w:rPr>
          <w:rFonts w:eastAsia="Times New Roman" w:cs="Times New Roman"/>
          <w:color w:val="000000"/>
          <w:sz w:val="24"/>
          <w:szCs w:val="24"/>
        </w:rPr>
        <w:t>·</w:t>
      </w:r>
      <w:r w:rsidRPr="00AE5C7E">
        <w:rPr>
          <w:rFonts w:eastAsia="Times New Roman" w:cs="Times New Roman"/>
          <w:color w:val="000000"/>
          <w:sz w:val="20"/>
          <w:szCs w:val="20"/>
        </w:rPr>
        <w:t> </w:t>
      </w:r>
      <w:r w:rsidRPr="00AE5C7E">
        <w:rPr>
          <w:rFonts w:eastAsia="Times New Roman" w:cs="Times New Roman"/>
          <w:color w:val="000000"/>
          <w:sz w:val="24"/>
          <w:szCs w:val="24"/>
        </w:rPr>
        <w:t>You must use MLA style. (Size 12, double spaced, Calibri/Times New Roman)</w:t>
      </w:r>
    </w:p>
    <w:p w:rsidR="00AE5C7E" w:rsidRPr="00AE5C7E" w:rsidRDefault="00AE5C7E" w:rsidP="00445735">
      <w:pPr>
        <w:spacing w:after="0" w:line="240" w:lineRule="auto"/>
        <w:ind w:left="360" w:hanging="360"/>
        <w:rPr>
          <w:rFonts w:eastAsia="Times New Roman" w:cs="Times New Roman"/>
          <w:color w:val="000000"/>
          <w:sz w:val="20"/>
          <w:szCs w:val="20"/>
        </w:rPr>
      </w:pPr>
    </w:p>
    <w:p w:rsidR="00AE5C7E" w:rsidRDefault="00AE5C7E" w:rsidP="00445735">
      <w:pPr>
        <w:spacing w:after="0" w:line="240" w:lineRule="auto"/>
        <w:ind w:left="360" w:hanging="360"/>
        <w:rPr>
          <w:rFonts w:eastAsia="Times New Roman" w:cs="Times New Roman"/>
          <w:color w:val="000000"/>
          <w:sz w:val="24"/>
          <w:szCs w:val="24"/>
        </w:rPr>
      </w:pPr>
      <w:r w:rsidRPr="00AE5C7E">
        <w:rPr>
          <w:rFonts w:eastAsia="Times New Roman" w:cs="Times New Roman"/>
          <w:color w:val="000000"/>
          <w:sz w:val="24"/>
          <w:szCs w:val="24"/>
        </w:rPr>
        <w:t>·</w:t>
      </w:r>
      <w:r w:rsidRPr="00AE5C7E">
        <w:rPr>
          <w:rFonts w:eastAsia="Times New Roman" w:cs="Times New Roman"/>
          <w:color w:val="000000"/>
          <w:sz w:val="20"/>
          <w:szCs w:val="20"/>
        </w:rPr>
        <w:t> </w:t>
      </w:r>
      <w:r w:rsidRPr="00AE5C7E">
        <w:rPr>
          <w:rFonts w:eastAsia="Times New Roman" w:cs="Times New Roman"/>
          <w:color w:val="000000"/>
          <w:sz w:val="24"/>
          <w:szCs w:val="24"/>
        </w:rPr>
        <w:t>Your essay must meet the length requirement (3-4 pages).</w:t>
      </w:r>
    </w:p>
    <w:p w:rsidR="00AE5C7E" w:rsidRPr="00AE5C7E" w:rsidRDefault="00AE5C7E" w:rsidP="00445735">
      <w:pPr>
        <w:spacing w:after="0" w:line="240" w:lineRule="auto"/>
        <w:ind w:left="360" w:hanging="360"/>
        <w:rPr>
          <w:rFonts w:eastAsia="Times New Roman" w:cs="Times New Roman"/>
          <w:color w:val="000000"/>
          <w:sz w:val="20"/>
          <w:szCs w:val="20"/>
        </w:rPr>
      </w:pPr>
    </w:p>
    <w:p w:rsidR="00AE5C7E" w:rsidRDefault="00AE5C7E" w:rsidP="00445735">
      <w:pPr>
        <w:spacing w:after="0" w:line="240" w:lineRule="auto"/>
        <w:ind w:left="360" w:hanging="360"/>
        <w:rPr>
          <w:rFonts w:eastAsia="Times New Roman" w:cs="Times New Roman"/>
          <w:color w:val="000000"/>
          <w:sz w:val="24"/>
          <w:szCs w:val="24"/>
        </w:rPr>
      </w:pPr>
      <w:r w:rsidRPr="00AE5C7E">
        <w:rPr>
          <w:rFonts w:eastAsia="Times New Roman" w:cs="Times New Roman"/>
          <w:color w:val="000000"/>
          <w:sz w:val="24"/>
          <w:szCs w:val="24"/>
        </w:rPr>
        <w:t>·</w:t>
      </w:r>
      <w:r w:rsidRPr="00AE5C7E">
        <w:rPr>
          <w:rFonts w:eastAsia="Times New Roman" w:cs="Times New Roman"/>
          <w:color w:val="000000"/>
          <w:sz w:val="20"/>
          <w:szCs w:val="20"/>
        </w:rPr>
        <w:t> </w:t>
      </w:r>
      <w:r w:rsidRPr="00AE5C7E">
        <w:rPr>
          <w:rFonts w:eastAsia="Times New Roman" w:cs="Times New Roman"/>
          <w:color w:val="000000"/>
          <w:sz w:val="24"/>
          <w:szCs w:val="24"/>
        </w:rPr>
        <w:t>You must submit your essay at the beginning of class, on the due date.</w:t>
      </w:r>
    </w:p>
    <w:p w:rsidR="00445735" w:rsidRPr="00AE5C7E" w:rsidRDefault="00445735" w:rsidP="00445735">
      <w:pPr>
        <w:spacing w:after="0" w:line="240" w:lineRule="auto"/>
        <w:ind w:left="360" w:hanging="360"/>
        <w:rPr>
          <w:rFonts w:eastAsia="Times New Roman" w:cs="Times New Roman"/>
          <w:color w:val="000000"/>
          <w:sz w:val="20"/>
          <w:szCs w:val="20"/>
        </w:rPr>
      </w:pPr>
    </w:p>
    <w:p w:rsidR="00AE5C7E" w:rsidRPr="00AE5C7E" w:rsidRDefault="00AE5C7E" w:rsidP="00445735">
      <w:pPr>
        <w:spacing w:after="0" w:line="240" w:lineRule="auto"/>
        <w:ind w:left="360" w:hanging="360"/>
        <w:rPr>
          <w:rFonts w:eastAsia="Times New Roman" w:cs="Times New Roman"/>
          <w:color w:val="000000"/>
          <w:sz w:val="20"/>
          <w:szCs w:val="20"/>
        </w:rPr>
      </w:pPr>
      <w:r w:rsidRPr="00AE5C7E">
        <w:rPr>
          <w:rFonts w:eastAsia="Times New Roman" w:cs="Times New Roman"/>
          <w:color w:val="000000"/>
          <w:sz w:val="24"/>
          <w:szCs w:val="24"/>
        </w:rPr>
        <w:t>·</w:t>
      </w:r>
      <w:r w:rsidRPr="00AE5C7E">
        <w:rPr>
          <w:rFonts w:eastAsia="Times New Roman" w:cs="Times New Roman"/>
          <w:color w:val="000000"/>
          <w:sz w:val="20"/>
          <w:szCs w:val="20"/>
        </w:rPr>
        <w:t> </w:t>
      </w:r>
      <w:r w:rsidRPr="00AE5C7E">
        <w:rPr>
          <w:rFonts w:eastAsia="Times New Roman" w:cs="Times New Roman"/>
          <w:color w:val="000000"/>
          <w:sz w:val="24"/>
          <w:szCs w:val="24"/>
        </w:rPr>
        <w:t>You must attach the Grading Criteria and all previous drafts to your essay.</w:t>
      </w:r>
    </w:p>
    <w:p w:rsidR="00AE5C7E" w:rsidRPr="00AE5C7E" w:rsidRDefault="00AE5C7E" w:rsidP="005B47CA">
      <w:pPr>
        <w:spacing w:after="0" w:line="240" w:lineRule="auto"/>
        <w:jc w:val="center"/>
      </w:pPr>
      <w:bookmarkStart w:id="0" w:name="_GoBack"/>
      <w:r>
        <w:rPr>
          <w:noProof/>
        </w:rPr>
        <w:lastRenderedPageBreak/>
        <w:drawing>
          <wp:inline distT="0" distB="0" distL="0" distR="0" wp14:anchorId="58651B90" wp14:editId="39DF3ECD">
            <wp:extent cx="3357677" cy="1230111"/>
            <wp:effectExtent l="0" t="0" r="0" b="8255"/>
            <wp:docPr id="1" name="Picture 1" descr="Image result for writ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riting process"/>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373790" cy="1236014"/>
                    </a:xfrm>
                    <a:prstGeom prst="rect">
                      <a:avLst/>
                    </a:prstGeom>
                    <a:noFill/>
                    <a:ln>
                      <a:noFill/>
                    </a:ln>
                  </pic:spPr>
                </pic:pic>
              </a:graphicData>
            </a:graphic>
          </wp:inline>
        </w:drawing>
      </w:r>
      <w:bookmarkEnd w:id="0"/>
    </w:p>
    <w:p w:rsidR="005B47CA" w:rsidRDefault="005B47CA" w:rsidP="005B47CA">
      <w:pPr>
        <w:tabs>
          <w:tab w:val="left" w:pos="2880"/>
        </w:tabs>
        <w:spacing w:after="0" w:line="240" w:lineRule="auto"/>
      </w:pPr>
      <w:r>
        <w:t>Example:</w:t>
      </w:r>
    </w:p>
    <w:p w:rsidR="005B47CA" w:rsidRPr="005B47CA" w:rsidRDefault="005B47CA" w:rsidP="005B47CA">
      <w:pPr>
        <w:tabs>
          <w:tab w:val="left" w:pos="2880"/>
        </w:tabs>
        <w:spacing w:after="0" w:line="240" w:lineRule="auto"/>
        <w:jc w:val="center"/>
        <w:rPr>
          <w:b/>
          <w:sz w:val="16"/>
          <w:szCs w:val="16"/>
        </w:rPr>
      </w:pPr>
      <w:r w:rsidRPr="005B47CA">
        <w:rPr>
          <w:b/>
          <w:sz w:val="16"/>
          <w:szCs w:val="16"/>
        </w:rPr>
        <w:t>FAMILY THEME ESSAY</w:t>
      </w:r>
    </w:p>
    <w:p w:rsidR="005B47CA" w:rsidRPr="005B47CA" w:rsidRDefault="005B47CA" w:rsidP="005B47CA">
      <w:pPr>
        <w:tabs>
          <w:tab w:val="left" w:pos="2880"/>
        </w:tabs>
        <w:spacing w:after="0" w:line="240" w:lineRule="auto"/>
        <w:rPr>
          <w:b/>
          <w:sz w:val="16"/>
          <w:szCs w:val="16"/>
        </w:rPr>
      </w:pPr>
      <w:r w:rsidRPr="005B47CA">
        <w:rPr>
          <w:b/>
          <w:sz w:val="16"/>
          <w:szCs w:val="16"/>
        </w:rPr>
        <w:t>INTRODUCTORY PARAGRAPH</w:t>
      </w:r>
    </w:p>
    <w:p w:rsidR="005B47CA" w:rsidRPr="005B47CA" w:rsidRDefault="005B47CA" w:rsidP="005B47CA">
      <w:pPr>
        <w:tabs>
          <w:tab w:val="left" w:pos="2880"/>
        </w:tabs>
        <w:spacing w:after="0" w:line="240" w:lineRule="auto"/>
        <w:rPr>
          <w:sz w:val="16"/>
          <w:szCs w:val="16"/>
        </w:rPr>
      </w:pPr>
      <w:r w:rsidRPr="005B47CA">
        <w:rPr>
          <w:sz w:val="16"/>
          <w:szCs w:val="16"/>
        </w:rPr>
        <w:t>Opening hook sentences (2) – to get reader interest. Related to topic or theme, but</w:t>
      </w:r>
    </w:p>
    <w:p w:rsidR="005B47CA" w:rsidRPr="005B47CA" w:rsidRDefault="005B47CA" w:rsidP="005B47CA">
      <w:pPr>
        <w:tabs>
          <w:tab w:val="left" w:pos="2880"/>
        </w:tabs>
        <w:spacing w:after="0" w:line="240" w:lineRule="auto"/>
        <w:rPr>
          <w:sz w:val="16"/>
          <w:szCs w:val="16"/>
        </w:rPr>
      </w:pPr>
      <w:proofErr w:type="gramStart"/>
      <w:r w:rsidRPr="005B47CA">
        <w:rPr>
          <w:sz w:val="16"/>
          <w:szCs w:val="16"/>
        </w:rPr>
        <w:t>does</w:t>
      </w:r>
      <w:proofErr w:type="gramEnd"/>
      <w:r w:rsidRPr="005B47CA">
        <w:rPr>
          <w:sz w:val="16"/>
          <w:szCs w:val="16"/>
        </w:rPr>
        <w:t xml:space="preserve"> not get into the specific details.</w:t>
      </w:r>
    </w:p>
    <w:p w:rsidR="005B47CA" w:rsidRPr="005B47CA" w:rsidRDefault="005B47CA" w:rsidP="005B47CA">
      <w:pPr>
        <w:tabs>
          <w:tab w:val="left" w:pos="2880"/>
        </w:tabs>
        <w:spacing w:after="0" w:line="240" w:lineRule="auto"/>
        <w:rPr>
          <w:sz w:val="16"/>
          <w:szCs w:val="16"/>
        </w:rPr>
      </w:pPr>
      <w:r w:rsidRPr="005B47CA">
        <w:rPr>
          <w:sz w:val="16"/>
          <w:szCs w:val="16"/>
        </w:rPr>
        <w:t/>
      </w:r>
      <w:proofErr w:type="gramStart"/>
      <w:r w:rsidRPr="005B47CA">
        <w:rPr>
          <w:sz w:val="16"/>
          <w:szCs w:val="16"/>
        </w:rPr>
        <w:t>Development sentence – work in author and title.</w:t>
      </w:r>
      <w:proofErr w:type="gramEnd"/>
    </w:p>
    <w:p w:rsidR="005B47CA" w:rsidRPr="005B47CA" w:rsidRDefault="005B47CA" w:rsidP="005B47CA">
      <w:pPr>
        <w:tabs>
          <w:tab w:val="left" w:pos="2880"/>
        </w:tabs>
        <w:spacing w:after="0" w:line="240" w:lineRule="auto"/>
        <w:rPr>
          <w:sz w:val="16"/>
          <w:szCs w:val="16"/>
        </w:rPr>
      </w:pPr>
      <w:r w:rsidRPr="005B47CA">
        <w:rPr>
          <w:sz w:val="16"/>
          <w:szCs w:val="16"/>
        </w:rPr>
        <w:t/>
      </w:r>
      <w:proofErr w:type="gramStart"/>
      <w:r w:rsidRPr="005B47CA">
        <w:rPr>
          <w:sz w:val="16"/>
          <w:szCs w:val="16"/>
        </w:rPr>
        <w:t>Development sentence.</w:t>
      </w:r>
      <w:proofErr w:type="gramEnd"/>
    </w:p>
    <w:p w:rsidR="005B47CA" w:rsidRPr="005B47CA" w:rsidRDefault="005B47CA" w:rsidP="005B47CA">
      <w:pPr>
        <w:tabs>
          <w:tab w:val="left" w:pos="2880"/>
        </w:tabs>
        <w:spacing w:after="0" w:line="240" w:lineRule="auto"/>
        <w:rPr>
          <w:sz w:val="16"/>
          <w:szCs w:val="16"/>
        </w:rPr>
      </w:pPr>
      <w:r w:rsidRPr="005B47CA">
        <w:rPr>
          <w:sz w:val="16"/>
          <w:szCs w:val="16"/>
        </w:rPr>
        <w:t/>
      </w:r>
      <w:proofErr w:type="gramStart"/>
      <w:r w:rsidRPr="005B47CA">
        <w:rPr>
          <w:sz w:val="16"/>
          <w:szCs w:val="16"/>
        </w:rPr>
        <w:t>Development sentence.</w:t>
      </w:r>
      <w:proofErr w:type="gramEnd"/>
    </w:p>
    <w:p w:rsidR="005B47CA" w:rsidRPr="005B47CA" w:rsidRDefault="005B47CA" w:rsidP="005B47CA">
      <w:pPr>
        <w:tabs>
          <w:tab w:val="left" w:pos="2880"/>
        </w:tabs>
        <w:spacing w:after="0" w:line="240" w:lineRule="auto"/>
        <w:rPr>
          <w:sz w:val="16"/>
          <w:szCs w:val="16"/>
        </w:rPr>
      </w:pPr>
      <w:r w:rsidRPr="005B47CA">
        <w:rPr>
          <w:sz w:val="16"/>
          <w:szCs w:val="16"/>
        </w:rPr>
        <w:t>Thesis – The importance of family can be clearly seen through the characters of</w:t>
      </w:r>
    </w:p>
    <w:p w:rsidR="005B47CA" w:rsidRPr="005B47CA" w:rsidRDefault="005B47CA" w:rsidP="005B47CA">
      <w:pPr>
        <w:tabs>
          <w:tab w:val="left" w:pos="2880"/>
        </w:tabs>
        <w:spacing w:after="0" w:line="240" w:lineRule="auto"/>
        <w:rPr>
          <w:sz w:val="16"/>
          <w:szCs w:val="16"/>
        </w:rPr>
      </w:pPr>
      <w:proofErr w:type="gramStart"/>
      <w:r w:rsidRPr="005B47CA">
        <w:rPr>
          <w:sz w:val="16"/>
          <w:szCs w:val="16"/>
        </w:rPr>
        <w:t>________, ________, and _________.</w:t>
      </w:r>
      <w:proofErr w:type="gramEnd"/>
    </w:p>
    <w:p w:rsidR="005B47CA" w:rsidRPr="005B47CA" w:rsidRDefault="005B47CA" w:rsidP="005B47CA">
      <w:pPr>
        <w:tabs>
          <w:tab w:val="left" w:pos="2880"/>
        </w:tabs>
        <w:spacing w:after="0" w:line="240" w:lineRule="auto"/>
        <w:rPr>
          <w:sz w:val="16"/>
          <w:szCs w:val="16"/>
        </w:rPr>
      </w:pPr>
    </w:p>
    <w:p w:rsidR="005B47CA" w:rsidRPr="005B47CA" w:rsidRDefault="005B47CA" w:rsidP="005B47CA">
      <w:pPr>
        <w:tabs>
          <w:tab w:val="left" w:pos="2880"/>
        </w:tabs>
        <w:spacing w:after="0" w:line="240" w:lineRule="auto"/>
        <w:rPr>
          <w:b/>
          <w:sz w:val="16"/>
          <w:szCs w:val="16"/>
        </w:rPr>
      </w:pPr>
      <w:r w:rsidRPr="005B47CA">
        <w:rPr>
          <w:b/>
          <w:sz w:val="16"/>
          <w:szCs w:val="16"/>
        </w:rPr>
        <w:t>BODY PARAGRAPH ONE</w:t>
      </w:r>
    </w:p>
    <w:p w:rsidR="005B47CA" w:rsidRPr="005B47CA" w:rsidRDefault="005B47CA" w:rsidP="005B47CA">
      <w:pPr>
        <w:tabs>
          <w:tab w:val="left" w:pos="2880"/>
        </w:tabs>
        <w:spacing w:after="0" w:line="240" w:lineRule="auto"/>
        <w:rPr>
          <w:sz w:val="16"/>
          <w:szCs w:val="16"/>
        </w:rPr>
      </w:pPr>
      <w:r w:rsidRPr="005B47CA">
        <w:rPr>
          <w:sz w:val="16"/>
          <w:szCs w:val="16"/>
        </w:rPr>
        <w:t>Topic sentence – ________ shows the importance of ________.</w:t>
      </w:r>
    </w:p>
    <w:p w:rsidR="005B47CA" w:rsidRPr="005B47CA" w:rsidRDefault="005B47CA" w:rsidP="005B47CA">
      <w:pPr>
        <w:tabs>
          <w:tab w:val="left" w:pos="2880"/>
        </w:tabs>
        <w:spacing w:after="0" w:line="240" w:lineRule="auto"/>
        <w:rPr>
          <w:sz w:val="16"/>
          <w:szCs w:val="16"/>
        </w:rPr>
      </w:pPr>
      <w:r w:rsidRPr="005B47CA">
        <w:rPr>
          <w:sz w:val="16"/>
          <w:szCs w:val="16"/>
        </w:rPr>
        <w:t>Development – further explanation to make idea clear.</w:t>
      </w:r>
    </w:p>
    <w:p w:rsidR="005B47CA" w:rsidRPr="005B47CA" w:rsidRDefault="005B47CA" w:rsidP="005B47CA">
      <w:pPr>
        <w:tabs>
          <w:tab w:val="left" w:pos="2880"/>
        </w:tabs>
        <w:spacing w:after="0" w:line="240" w:lineRule="auto"/>
        <w:rPr>
          <w:sz w:val="16"/>
          <w:szCs w:val="16"/>
        </w:rPr>
      </w:pPr>
      <w:r w:rsidRPr="005B47CA">
        <w:rPr>
          <w:sz w:val="16"/>
          <w:szCs w:val="16"/>
        </w:rPr>
        <w:t/>
      </w:r>
      <w:proofErr w:type="gramStart"/>
      <w:r w:rsidRPr="005B47CA">
        <w:rPr>
          <w:sz w:val="16"/>
          <w:szCs w:val="16"/>
        </w:rPr>
        <w:t>Development – into quote explanation.</w:t>
      </w:r>
      <w:proofErr w:type="gramEnd"/>
    </w:p>
    <w:p w:rsidR="005B47CA" w:rsidRPr="005B47CA" w:rsidRDefault="005B47CA" w:rsidP="005B47CA">
      <w:pPr>
        <w:tabs>
          <w:tab w:val="left" w:pos="2880"/>
        </w:tabs>
        <w:spacing w:after="0" w:line="240" w:lineRule="auto"/>
        <w:rPr>
          <w:sz w:val="16"/>
          <w:szCs w:val="16"/>
        </w:rPr>
      </w:pPr>
      <w:r w:rsidRPr="005B47CA">
        <w:rPr>
          <w:sz w:val="16"/>
          <w:szCs w:val="16"/>
        </w:rPr>
        <w:t>Development – quote.</w:t>
      </w:r>
    </w:p>
    <w:p w:rsidR="005B47CA" w:rsidRPr="005B47CA" w:rsidRDefault="005B47CA" w:rsidP="005B47CA">
      <w:pPr>
        <w:tabs>
          <w:tab w:val="left" w:pos="2880"/>
        </w:tabs>
        <w:spacing w:after="0" w:line="240" w:lineRule="auto"/>
        <w:rPr>
          <w:sz w:val="16"/>
          <w:szCs w:val="16"/>
        </w:rPr>
      </w:pPr>
      <w:r w:rsidRPr="005B47CA">
        <w:rPr>
          <w:sz w:val="16"/>
          <w:szCs w:val="16"/>
        </w:rPr>
        <w:t>Development – comment on the quote, further clarifying idea.</w:t>
      </w:r>
    </w:p>
    <w:p w:rsidR="005B47CA" w:rsidRPr="005B47CA" w:rsidRDefault="005B47CA" w:rsidP="005B47CA">
      <w:pPr>
        <w:tabs>
          <w:tab w:val="left" w:pos="2880"/>
        </w:tabs>
        <w:spacing w:after="0" w:line="240" w:lineRule="auto"/>
        <w:rPr>
          <w:sz w:val="16"/>
          <w:szCs w:val="16"/>
        </w:rPr>
      </w:pPr>
      <w:r w:rsidRPr="005B47CA">
        <w:rPr>
          <w:sz w:val="16"/>
          <w:szCs w:val="16"/>
        </w:rPr>
        <w:t/>
      </w:r>
      <w:proofErr w:type="gramStart"/>
      <w:r w:rsidRPr="005B47CA">
        <w:rPr>
          <w:sz w:val="16"/>
          <w:szCs w:val="16"/>
        </w:rPr>
        <w:t>Development – into quote explanation.</w:t>
      </w:r>
      <w:proofErr w:type="gramEnd"/>
    </w:p>
    <w:p w:rsidR="005B47CA" w:rsidRPr="005B47CA" w:rsidRDefault="005B47CA" w:rsidP="005B47CA">
      <w:pPr>
        <w:tabs>
          <w:tab w:val="left" w:pos="2880"/>
        </w:tabs>
        <w:spacing w:after="0" w:line="240" w:lineRule="auto"/>
        <w:rPr>
          <w:sz w:val="16"/>
          <w:szCs w:val="16"/>
        </w:rPr>
      </w:pPr>
      <w:r w:rsidRPr="005B47CA">
        <w:rPr>
          <w:sz w:val="16"/>
          <w:szCs w:val="16"/>
        </w:rPr>
        <w:t>Development – quote.</w:t>
      </w:r>
    </w:p>
    <w:p w:rsidR="005B47CA" w:rsidRPr="005B47CA" w:rsidRDefault="005B47CA" w:rsidP="005B47CA">
      <w:pPr>
        <w:tabs>
          <w:tab w:val="left" w:pos="2880"/>
        </w:tabs>
        <w:spacing w:after="0" w:line="240" w:lineRule="auto"/>
        <w:rPr>
          <w:sz w:val="16"/>
          <w:szCs w:val="16"/>
        </w:rPr>
      </w:pPr>
      <w:r w:rsidRPr="005B47CA">
        <w:rPr>
          <w:sz w:val="16"/>
          <w:szCs w:val="16"/>
        </w:rPr>
        <w:t>Development – comment on the quote, further clarifying idea.</w:t>
      </w:r>
    </w:p>
    <w:p w:rsidR="005B47CA" w:rsidRPr="005B47CA" w:rsidRDefault="005B47CA" w:rsidP="005B47CA">
      <w:pPr>
        <w:tabs>
          <w:tab w:val="left" w:pos="2880"/>
        </w:tabs>
        <w:spacing w:after="0" w:line="240" w:lineRule="auto"/>
        <w:rPr>
          <w:sz w:val="16"/>
          <w:szCs w:val="16"/>
        </w:rPr>
      </w:pPr>
      <w:r w:rsidRPr="005B47CA">
        <w:rPr>
          <w:sz w:val="16"/>
          <w:szCs w:val="16"/>
        </w:rPr>
        <w:t>Transition – sentence tying this paragraph to the next one.</w:t>
      </w:r>
    </w:p>
    <w:p w:rsidR="005B47CA" w:rsidRPr="005B47CA" w:rsidRDefault="005B47CA" w:rsidP="005B47CA">
      <w:pPr>
        <w:tabs>
          <w:tab w:val="left" w:pos="2880"/>
        </w:tabs>
        <w:spacing w:after="0" w:line="240" w:lineRule="auto"/>
        <w:rPr>
          <w:sz w:val="16"/>
          <w:szCs w:val="16"/>
        </w:rPr>
      </w:pPr>
    </w:p>
    <w:p w:rsidR="005B47CA" w:rsidRPr="005B47CA" w:rsidRDefault="005B47CA" w:rsidP="005B47CA">
      <w:pPr>
        <w:tabs>
          <w:tab w:val="left" w:pos="2880"/>
        </w:tabs>
        <w:spacing w:after="0" w:line="240" w:lineRule="auto"/>
        <w:rPr>
          <w:b/>
          <w:sz w:val="16"/>
          <w:szCs w:val="16"/>
        </w:rPr>
      </w:pPr>
      <w:r w:rsidRPr="005B47CA">
        <w:rPr>
          <w:b/>
          <w:sz w:val="16"/>
          <w:szCs w:val="16"/>
        </w:rPr>
        <w:t>BODY PARAGRAPH TWO</w:t>
      </w:r>
    </w:p>
    <w:p w:rsidR="005B47CA" w:rsidRPr="005B47CA" w:rsidRDefault="005B47CA" w:rsidP="005B47CA">
      <w:pPr>
        <w:tabs>
          <w:tab w:val="left" w:pos="2880"/>
        </w:tabs>
        <w:spacing w:after="0" w:line="240" w:lineRule="auto"/>
        <w:rPr>
          <w:sz w:val="16"/>
          <w:szCs w:val="16"/>
        </w:rPr>
      </w:pPr>
      <w:r w:rsidRPr="005B47CA">
        <w:rPr>
          <w:sz w:val="16"/>
          <w:szCs w:val="16"/>
        </w:rPr>
        <w:t>Topic sentence – The character of _________ shows off a different aspect of family --</w:t>
      </w:r>
    </w:p>
    <w:p w:rsidR="005B47CA" w:rsidRPr="005B47CA" w:rsidRDefault="005B47CA" w:rsidP="005B47CA">
      <w:pPr>
        <w:tabs>
          <w:tab w:val="left" w:pos="2880"/>
        </w:tabs>
        <w:spacing w:after="0" w:line="240" w:lineRule="auto"/>
        <w:rPr>
          <w:sz w:val="16"/>
          <w:szCs w:val="16"/>
        </w:rPr>
      </w:pPr>
      <w:r w:rsidRPr="005B47CA">
        <w:rPr>
          <w:sz w:val="16"/>
          <w:szCs w:val="16"/>
        </w:rPr>
        <w:t>___________.</w:t>
      </w:r>
    </w:p>
    <w:p w:rsidR="005B47CA" w:rsidRPr="005B47CA" w:rsidRDefault="005B47CA" w:rsidP="005B47CA">
      <w:pPr>
        <w:tabs>
          <w:tab w:val="left" w:pos="2880"/>
        </w:tabs>
        <w:spacing w:after="0" w:line="240" w:lineRule="auto"/>
        <w:rPr>
          <w:sz w:val="16"/>
          <w:szCs w:val="16"/>
        </w:rPr>
      </w:pPr>
      <w:r w:rsidRPr="005B47CA">
        <w:rPr>
          <w:sz w:val="16"/>
          <w:szCs w:val="16"/>
        </w:rPr>
        <w:t>Development – further explanation to make idea clear.</w:t>
      </w:r>
    </w:p>
    <w:p w:rsidR="005B47CA" w:rsidRPr="005B47CA" w:rsidRDefault="005B47CA" w:rsidP="005B47CA">
      <w:pPr>
        <w:tabs>
          <w:tab w:val="left" w:pos="2880"/>
        </w:tabs>
        <w:spacing w:after="0" w:line="240" w:lineRule="auto"/>
        <w:rPr>
          <w:sz w:val="16"/>
          <w:szCs w:val="16"/>
        </w:rPr>
      </w:pPr>
      <w:r w:rsidRPr="005B47CA">
        <w:rPr>
          <w:sz w:val="16"/>
          <w:szCs w:val="16"/>
        </w:rPr>
        <w:t/>
      </w:r>
      <w:proofErr w:type="gramStart"/>
      <w:r w:rsidRPr="005B47CA">
        <w:rPr>
          <w:sz w:val="16"/>
          <w:szCs w:val="16"/>
        </w:rPr>
        <w:t>Development – into quote explanation.</w:t>
      </w:r>
      <w:proofErr w:type="gramEnd"/>
    </w:p>
    <w:p w:rsidR="005B47CA" w:rsidRPr="005B47CA" w:rsidRDefault="005B47CA" w:rsidP="005B47CA">
      <w:pPr>
        <w:tabs>
          <w:tab w:val="left" w:pos="2880"/>
        </w:tabs>
        <w:spacing w:after="0" w:line="240" w:lineRule="auto"/>
        <w:rPr>
          <w:sz w:val="16"/>
          <w:szCs w:val="16"/>
        </w:rPr>
      </w:pPr>
      <w:r w:rsidRPr="005B47CA">
        <w:rPr>
          <w:sz w:val="16"/>
          <w:szCs w:val="16"/>
        </w:rPr>
        <w:t>Development – quote.</w:t>
      </w:r>
    </w:p>
    <w:p w:rsidR="005B47CA" w:rsidRPr="005B47CA" w:rsidRDefault="005B47CA" w:rsidP="005B47CA">
      <w:pPr>
        <w:tabs>
          <w:tab w:val="left" w:pos="2880"/>
        </w:tabs>
        <w:spacing w:after="0" w:line="240" w:lineRule="auto"/>
        <w:rPr>
          <w:sz w:val="16"/>
          <w:szCs w:val="16"/>
        </w:rPr>
      </w:pPr>
      <w:r w:rsidRPr="005B47CA">
        <w:rPr>
          <w:sz w:val="16"/>
          <w:szCs w:val="16"/>
        </w:rPr>
        <w:t>Development – comment on the quote, further clarifying idea.</w:t>
      </w:r>
    </w:p>
    <w:p w:rsidR="005B47CA" w:rsidRPr="005B47CA" w:rsidRDefault="005B47CA" w:rsidP="005B47CA">
      <w:pPr>
        <w:tabs>
          <w:tab w:val="left" w:pos="2880"/>
        </w:tabs>
        <w:spacing w:after="0" w:line="240" w:lineRule="auto"/>
        <w:rPr>
          <w:sz w:val="16"/>
          <w:szCs w:val="16"/>
        </w:rPr>
      </w:pPr>
      <w:r w:rsidRPr="005B47CA">
        <w:rPr>
          <w:sz w:val="16"/>
          <w:szCs w:val="16"/>
        </w:rPr>
        <w:t/>
      </w:r>
      <w:proofErr w:type="gramStart"/>
      <w:r w:rsidRPr="005B47CA">
        <w:rPr>
          <w:sz w:val="16"/>
          <w:szCs w:val="16"/>
        </w:rPr>
        <w:t>Development – into quote explanation.</w:t>
      </w:r>
      <w:proofErr w:type="gramEnd"/>
    </w:p>
    <w:p w:rsidR="005B47CA" w:rsidRPr="005B47CA" w:rsidRDefault="005B47CA" w:rsidP="005B47CA">
      <w:pPr>
        <w:tabs>
          <w:tab w:val="left" w:pos="2880"/>
        </w:tabs>
        <w:spacing w:after="0" w:line="240" w:lineRule="auto"/>
        <w:rPr>
          <w:sz w:val="16"/>
          <w:szCs w:val="16"/>
        </w:rPr>
      </w:pPr>
      <w:r w:rsidRPr="005B47CA">
        <w:rPr>
          <w:sz w:val="16"/>
          <w:szCs w:val="16"/>
        </w:rPr>
        <w:t>Development – quote.</w:t>
      </w:r>
    </w:p>
    <w:p w:rsidR="005B47CA" w:rsidRPr="005B47CA" w:rsidRDefault="005B47CA" w:rsidP="005B47CA">
      <w:pPr>
        <w:tabs>
          <w:tab w:val="left" w:pos="2880"/>
        </w:tabs>
        <w:spacing w:after="0" w:line="240" w:lineRule="auto"/>
        <w:rPr>
          <w:sz w:val="16"/>
          <w:szCs w:val="16"/>
        </w:rPr>
      </w:pPr>
      <w:r w:rsidRPr="005B47CA">
        <w:rPr>
          <w:sz w:val="16"/>
          <w:szCs w:val="16"/>
        </w:rPr>
        <w:t>Development – comment on the quote, further clarifying idea.</w:t>
      </w:r>
    </w:p>
    <w:p w:rsidR="005B47CA" w:rsidRPr="005B47CA" w:rsidRDefault="005B47CA" w:rsidP="005B47CA">
      <w:pPr>
        <w:tabs>
          <w:tab w:val="left" w:pos="2880"/>
        </w:tabs>
        <w:spacing w:after="0" w:line="240" w:lineRule="auto"/>
        <w:rPr>
          <w:sz w:val="16"/>
          <w:szCs w:val="16"/>
        </w:rPr>
      </w:pPr>
      <w:r w:rsidRPr="005B47CA">
        <w:rPr>
          <w:sz w:val="16"/>
          <w:szCs w:val="16"/>
        </w:rPr>
        <w:t>Transition – sentence tying this paragraph to the next one.</w:t>
      </w:r>
    </w:p>
    <w:p w:rsidR="005B47CA" w:rsidRPr="005B47CA" w:rsidRDefault="005B47CA" w:rsidP="005B47CA">
      <w:pPr>
        <w:tabs>
          <w:tab w:val="left" w:pos="2880"/>
        </w:tabs>
        <w:spacing w:after="0" w:line="240" w:lineRule="auto"/>
        <w:rPr>
          <w:b/>
          <w:sz w:val="16"/>
          <w:szCs w:val="16"/>
        </w:rPr>
      </w:pPr>
    </w:p>
    <w:p w:rsidR="005B47CA" w:rsidRPr="005B47CA" w:rsidRDefault="005B47CA" w:rsidP="005B47CA">
      <w:pPr>
        <w:tabs>
          <w:tab w:val="left" w:pos="2880"/>
        </w:tabs>
        <w:spacing w:after="0" w:line="240" w:lineRule="auto"/>
        <w:rPr>
          <w:b/>
          <w:sz w:val="16"/>
          <w:szCs w:val="16"/>
        </w:rPr>
      </w:pPr>
      <w:r w:rsidRPr="005B47CA">
        <w:rPr>
          <w:b/>
          <w:sz w:val="16"/>
          <w:szCs w:val="16"/>
        </w:rPr>
        <w:t>BODY PARAGRAPH THREE</w:t>
      </w:r>
    </w:p>
    <w:p w:rsidR="005B47CA" w:rsidRPr="005B47CA" w:rsidRDefault="005B47CA" w:rsidP="005B47CA">
      <w:pPr>
        <w:tabs>
          <w:tab w:val="left" w:pos="2880"/>
        </w:tabs>
        <w:spacing w:after="0" w:line="240" w:lineRule="auto"/>
        <w:rPr>
          <w:sz w:val="16"/>
          <w:szCs w:val="16"/>
        </w:rPr>
      </w:pPr>
      <w:r w:rsidRPr="005B47CA">
        <w:rPr>
          <w:sz w:val="16"/>
          <w:szCs w:val="16"/>
        </w:rPr>
        <w:t>Topic sentence – Finally, the character of ________ shows off a different aspect of</w:t>
      </w:r>
    </w:p>
    <w:p w:rsidR="005B47CA" w:rsidRPr="005B47CA" w:rsidRDefault="005B47CA" w:rsidP="005B47CA">
      <w:pPr>
        <w:tabs>
          <w:tab w:val="left" w:pos="2880"/>
        </w:tabs>
        <w:spacing w:after="0" w:line="240" w:lineRule="auto"/>
        <w:rPr>
          <w:sz w:val="16"/>
          <w:szCs w:val="16"/>
        </w:rPr>
      </w:pPr>
      <w:proofErr w:type="gramStart"/>
      <w:r w:rsidRPr="005B47CA">
        <w:rPr>
          <w:sz w:val="16"/>
          <w:szCs w:val="16"/>
        </w:rPr>
        <w:t>family</w:t>
      </w:r>
      <w:proofErr w:type="gramEnd"/>
      <w:r w:rsidRPr="005B47CA">
        <w:rPr>
          <w:sz w:val="16"/>
          <w:szCs w:val="16"/>
        </w:rPr>
        <w:t xml:space="preserve"> -- ___________.</w:t>
      </w:r>
    </w:p>
    <w:p w:rsidR="005B47CA" w:rsidRPr="005B47CA" w:rsidRDefault="005B47CA" w:rsidP="005B47CA">
      <w:pPr>
        <w:tabs>
          <w:tab w:val="left" w:pos="2880"/>
        </w:tabs>
        <w:spacing w:after="0" w:line="240" w:lineRule="auto"/>
        <w:rPr>
          <w:sz w:val="16"/>
          <w:szCs w:val="16"/>
        </w:rPr>
      </w:pPr>
      <w:r w:rsidRPr="005B47CA">
        <w:rPr>
          <w:sz w:val="16"/>
          <w:szCs w:val="16"/>
        </w:rPr>
        <w:t>Development – further explanation to make idea clear.</w:t>
      </w:r>
    </w:p>
    <w:p w:rsidR="005B47CA" w:rsidRPr="005B47CA" w:rsidRDefault="005B47CA" w:rsidP="005B47CA">
      <w:pPr>
        <w:tabs>
          <w:tab w:val="left" w:pos="2880"/>
        </w:tabs>
        <w:spacing w:after="0" w:line="240" w:lineRule="auto"/>
        <w:rPr>
          <w:sz w:val="16"/>
          <w:szCs w:val="16"/>
        </w:rPr>
      </w:pPr>
      <w:r w:rsidRPr="005B47CA">
        <w:rPr>
          <w:sz w:val="16"/>
          <w:szCs w:val="16"/>
        </w:rPr>
        <w:t/>
      </w:r>
      <w:proofErr w:type="gramStart"/>
      <w:r w:rsidRPr="005B47CA">
        <w:rPr>
          <w:sz w:val="16"/>
          <w:szCs w:val="16"/>
        </w:rPr>
        <w:t>Development – into quote explanation.</w:t>
      </w:r>
      <w:proofErr w:type="gramEnd"/>
    </w:p>
    <w:p w:rsidR="005B47CA" w:rsidRPr="005B47CA" w:rsidRDefault="005B47CA" w:rsidP="005B47CA">
      <w:pPr>
        <w:tabs>
          <w:tab w:val="left" w:pos="2880"/>
        </w:tabs>
        <w:spacing w:after="0" w:line="240" w:lineRule="auto"/>
        <w:rPr>
          <w:sz w:val="16"/>
          <w:szCs w:val="16"/>
        </w:rPr>
      </w:pPr>
      <w:r w:rsidRPr="005B47CA">
        <w:rPr>
          <w:sz w:val="16"/>
          <w:szCs w:val="16"/>
        </w:rPr>
        <w:t>Development – quote.</w:t>
      </w:r>
    </w:p>
    <w:p w:rsidR="005B47CA" w:rsidRPr="005B47CA" w:rsidRDefault="005B47CA" w:rsidP="005B47CA">
      <w:pPr>
        <w:tabs>
          <w:tab w:val="left" w:pos="2880"/>
        </w:tabs>
        <w:spacing w:after="0" w:line="240" w:lineRule="auto"/>
        <w:rPr>
          <w:sz w:val="16"/>
          <w:szCs w:val="16"/>
        </w:rPr>
      </w:pPr>
      <w:r w:rsidRPr="005B47CA">
        <w:rPr>
          <w:sz w:val="16"/>
          <w:szCs w:val="16"/>
        </w:rPr>
        <w:t>Development – comment on the quote, further clarifying idea.</w:t>
      </w:r>
    </w:p>
    <w:p w:rsidR="005B47CA" w:rsidRPr="005B47CA" w:rsidRDefault="005B47CA" w:rsidP="005B47CA">
      <w:pPr>
        <w:tabs>
          <w:tab w:val="left" w:pos="2880"/>
        </w:tabs>
        <w:spacing w:after="0" w:line="240" w:lineRule="auto"/>
        <w:rPr>
          <w:sz w:val="16"/>
          <w:szCs w:val="16"/>
        </w:rPr>
      </w:pPr>
      <w:r w:rsidRPr="005B47CA">
        <w:rPr>
          <w:sz w:val="16"/>
          <w:szCs w:val="16"/>
        </w:rPr>
        <w:t/>
      </w:r>
      <w:proofErr w:type="gramStart"/>
      <w:r w:rsidRPr="005B47CA">
        <w:rPr>
          <w:sz w:val="16"/>
          <w:szCs w:val="16"/>
        </w:rPr>
        <w:t>Development – into quote explanation.</w:t>
      </w:r>
      <w:proofErr w:type="gramEnd"/>
    </w:p>
    <w:p w:rsidR="005B47CA" w:rsidRPr="005B47CA" w:rsidRDefault="005B47CA" w:rsidP="005B47CA">
      <w:pPr>
        <w:tabs>
          <w:tab w:val="left" w:pos="2880"/>
        </w:tabs>
        <w:spacing w:after="0" w:line="240" w:lineRule="auto"/>
        <w:rPr>
          <w:sz w:val="16"/>
          <w:szCs w:val="16"/>
        </w:rPr>
      </w:pPr>
      <w:r w:rsidRPr="005B47CA">
        <w:rPr>
          <w:sz w:val="16"/>
          <w:szCs w:val="16"/>
        </w:rPr>
        <w:t>Development – quote.</w:t>
      </w:r>
    </w:p>
    <w:p w:rsidR="005B47CA" w:rsidRPr="005B47CA" w:rsidRDefault="005B47CA" w:rsidP="005B47CA">
      <w:pPr>
        <w:tabs>
          <w:tab w:val="left" w:pos="2880"/>
        </w:tabs>
        <w:spacing w:after="0" w:line="240" w:lineRule="auto"/>
        <w:rPr>
          <w:sz w:val="16"/>
          <w:szCs w:val="16"/>
        </w:rPr>
      </w:pPr>
      <w:r w:rsidRPr="005B47CA">
        <w:rPr>
          <w:sz w:val="16"/>
          <w:szCs w:val="16"/>
        </w:rPr>
        <w:t>Development – comment on the quote, further clarifying idea.</w:t>
      </w:r>
    </w:p>
    <w:p w:rsidR="005B47CA" w:rsidRPr="005B47CA" w:rsidRDefault="005B47CA" w:rsidP="005B47CA">
      <w:pPr>
        <w:tabs>
          <w:tab w:val="left" w:pos="2880"/>
        </w:tabs>
        <w:spacing w:after="0" w:line="240" w:lineRule="auto"/>
        <w:rPr>
          <w:sz w:val="16"/>
          <w:szCs w:val="16"/>
        </w:rPr>
      </w:pPr>
      <w:r w:rsidRPr="005B47CA">
        <w:rPr>
          <w:sz w:val="16"/>
          <w:szCs w:val="16"/>
        </w:rPr>
        <w:t>Transition – sentence tying this paragraph to the next one.</w:t>
      </w:r>
    </w:p>
    <w:p w:rsidR="005B47CA" w:rsidRPr="005B47CA" w:rsidRDefault="005B47CA" w:rsidP="005B47CA">
      <w:pPr>
        <w:tabs>
          <w:tab w:val="left" w:pos="2880"/>
        </w:tabs>
        <w:spacing w:after="0" w:line="240" w:lineRule="auto"/>
        <w:rPr>
          <w:sz w:val="16"/>
          <w:szCs w:val="16"/>
        </w:rPr>
      </w:pPr>
    </w:p>
    <w:p w:rsidR="005B47CA" w:rsidRPr="005B47CA" w:rsidRDefault="005B47CA" w:rsidP="005B47CA">
      <w:pPr>
        <w:tabs>
          <w:tab w:val="left" w:pos="2880"/>
        </w:tabs>
        <w:spacing w:after="0" w:line="240" w:lineRule="auto"/>
        <w:rPr>
          <w:b/>
          <w:sz w:val="16"/>
          <w:szCs w:val="16"/>
        </w:rPr>
      </w:pPr>
      <w:r w:rsidRPr="005B47CA">
        <w:rPr>
          <w:b/>
          <w:sz w:val="16"/>
          <w:szCs w:val="16"/>
        </w:rPr>
        <w:t>CONCLUDING PARAGRAPH</w:t>
      </w:r>
    </w:p>
    <w:p w:rsidR="005B47CA" w:rsidRPr="005B47CA" w:rsidRDefault="005B47CA" w:rsidP="005B47CA">
      <w:pPr>
        <w:tabs>
          <w:tab w:val="left" w:pos="2880"/>
        </w:tabs>
        <w:spacing w:after="0" w:line="240" w:lineRule="auto"/>
        <w:rPr>
          <w:sz w:val="16"/>
          <w:szCs w:val="16"/>
        </w:rPr>
      </w:pPr>
      <w:r w:rsidRPr="005B47CA">
        <w:rPr>
          <w:sz w:val="16"/>
          <w:szCs w:val="16"/>
        </w:rPr>
        <w:t>Thesis restated (in slightly different words) – The characters of _______, ______, and</w:t>
      </w:r>
    </w:p>
    <w:p w:rsidR="005B47CA" w:rsidRPr="005B47CA" w:rsidRDefault="005B47CA" w:rsidP="005B47CA">
      <w:pPr>
        <w:tabs>
          <w:tab w:val="left" w:pos="2880"/>
        </w:tabs>
        <w:spacing w:after="0" w:line="240" w:lineRule="auto"/>
        <w:rPr>
          <w:sz w:val="16"/>
          <w:szCs w:val="16"/>
        </w:rPr>
      </w:pPr>
      <w:r w:rsidRPr="005B47CA">
        <w:rPr>
          <w:sz w:val="16"/>
          <w:szCs w:val="16"/>
        </w:rPr>
        <w:t>________ show us ___________________. (Try to show how the values of the family</w:t>
      </w:r>
    </w:p>
    <w:p w:rsidR="005B47CA" w:rsidRPr="005B47CA" w:rsidRDefault="005B47CA" w:rsidP="005B47CA">
      <w:pPr>
        <w:tabs>
          <w:tab w:val="left" w:pos="2880"/>
        </w:tabs>
        <w:spacing w:after="0" w:line="240" w:lineRule="auto"/>
        <w:rPr>
          <w:sz w:val="16"/>
          <w:szCs w:val="16"/>
        </w:rPr>
      </w:pPr>
      <w:proofErr w:type="gramStart"/>
      <w:r w:rsidRPr="005B47CA">
        <w:rPr>
          <w:sz w:val="16"/>
          <w:szCs w:val="16"/>
        </w:rPr>
        <w:t>make</w:t>
      </w:r>
      <w:proofErr w:type="gramEnd"/>
      <w:r w:rsidRPr="005B47CA">
        <w:rPr>
          <w:sz w:val="16"/>
          <w:szCs w:val="16"/>
        </w:rPr>
        <w:t xml:space="preserve"> the American Dream important.)</w:t>
      </w:r>
    </w:p>
    <w:p w:rsidR="005B47CA" w:rsidRPr="005B47CA" w:rsidRDefault="005B47CA" w:rsidP="005B47CA">
      <w:pPr>
        <w:tabs>
          <w:tab w:val="left" w:pos="2880"/>
        </w:tabs>
        <w:spacing w:after="0" w:line="240" w:lineRule="auto"/>
        <w:rPr>
          <w:sz w:val="16"/>
          <w:szCs w:val="16"/>
        </w:rPr>
      </w:pPr>
      <w:r w:rsidRPr="005B47CA">
        <w:rPr>
          <w:sz w:val="16"/>
          <w:szCs w:val="16"/>
        </w:rPr>
        <w:t/>
      </w:r>
      <w:proofErr w:type="gramStart"/>
      <w:r w:rsidRPr="005B47CA">
        <w:rPr>
          <w:sz w:val="16"/>
          <w:szCs w:val="16"/>
        </w:rPr>
        <w:t>Development sentence – comment further.</w:t>
      </w:r>
      <w:proofErr w:type="gramEnd"/>
    </w:p>
    <w:p w:rsidR="005B47CA" w:rsidRPr="005B47CA" w:rsidRDefault="005B47CA" w:rsidP="005B47CA">
      <w:pPr>
        <w:tabs>
          <w:tab w:val="left" w:pos="2880"/>
        </w:tabs>
        <w:spacing w:after="0" w:line="240" w:lineRule="auto"/>
        <w:rPr>
          <w:sz w:val="16"/>
          <w:szCs w:val="16"/>
        </w:rPr>
      </w:pPr>
      <w:r w:rsidRPr="005B47CA">
        <w:rPr>
          <w:sz w:val="16"/>
          <w:szCs w:val="16"/>
        </w:rPr>
        <w:t>Development sentence – apply play’s wisdom to life outside</w:t>
      </w:r>
    </w:p>
    <w:p w:rsidR="005B47CA" w:rsidRPr="005B47CA" w:rsidRDefault="005B47CA" w:rsidP="005B47CA">
      <w:pPr>
        <w:tabs>
          <w:tab w:val="left" w:pos="2880"/>
        </w:tabs>
        <w:spacing w:after="0" w:line="240" w:lineRule="auto"/>
        <w:rPr>
          <w:sz w:val="16"/>
          <w:szCs w:val="16"/>
        </w:rPr>
      </w:pPr>
      <w:r w:rsidRPr="005B47CA">
        <w:rPr>
          <w:sz w:val="16"/>
          <w:szCs w:val="16"/>
        </w:rPr>
        <w:t/>
      </w:r>
      <w:proofErr w:type="gramStart"/>
      <w:r w:rsidRPr="005B47CA">
        <w:rPr>
          <w:sz w:val="16"/>
          <w:szCs w:val="16"/>
        </w:rPr>
        <w:t>Development sentence.</w:t>
      </w:r>
      <w:proofErr w:type="gramEnd"/>
      <w:r w:rsidRPr="005B47CA">
        <w:rPr>
          <w:sz w:val="16"/>
          <w:szCs w:val="16"/>
        </w:rPr>
        <w:t xml:space="preserve"> </w:t>
      </w:r>
      <w:proofErr w:type="gramStart"/>
      <w:r w:rsidRPr="005B47CA">
        <w:rPr>
          <w:sz w:val="16"/>
          <w:szCs w:val="16"/>
        </w:rPr>
        <w:t>of</w:t>
      </w:r>
      <w:proofErr w:type="gramEnd"/>
      <w:r w:rsidRPr="005B47CA">
        <w:rPr>
          <w:sz w:val="16"/>
          <w:szCs w:val="16"/>
        </w:rPr>
        <w:t xml:space="preserve"> the play.</w:t>
      </w:r>
    </w:p>
    <w:p w:rsidR="00AE5C7E" w:rsidRPr="005B47CA" w:rsidRDefault="005B47CA" w:rsidP="005B47CA">
      <w:pPr>
        <w:tabs>
          <w:tab w:val="left" w:pos="2880"/>
        </w:tabs>
        <w:spacing w:after="0" w:line="240" w:lineRule="auto"/>
        <w:rPr>
          <w:sz w:val="16"/>
          <w:szCs w:val="16"/>
        </w:rPr>
      </w:pPr>
      <w:r w:rsidRPr="005B47CA">
        <w:rPr>
          <w:sz w:val="16"/>
          <w:szCs w:val="16"/>
        </w:rPr>
        <w:t/>
      </w:r>
      <w:proofErr w:type="gramStart"/>
      <w:r w:rsidRPr="005B47CA">
        <w:rPr>
          <w:sz w:val="16"/>
          <w:szCs w:val="16"/>
        </w:rPr>
        <w:t>Clincher sentence – leave reader with powerful final thought.</w:t>
      </w:r>
      <w:proofErr w:type="gramEnd"/>
      <w:r w:rsidR="00AE5C7E" w:rsidRPr="005B47CA">
        <w:rPr>
          <w:sz w:val="16"/>
          <w:szCs w:val="16"/>
        </w:rPr>
        <w:tab/>
      </w:r>
    </w:p>
    <w:sectPr w:rsidR="00AE5C7E" w:rsidRPr="005B47C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D65" w:rsidRDefault="009C1D65" w:rsidP="00AE5C7E">
      <w:pPr>
        <w:spacing w:after="0" w:line="240" w:lineRule="auto"/>
      </w:pPr>
      <w:r>
        <w:separator/>
      </w:r>
    </w:p>
  </w:endnote>
  <w:endnote w:type="continuationSeparator" w:id="0">
    <w:p w:rsidR="009C1D65" w:rsidRDefault="009C1D65" w:rsidP="00AE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D65" w:rsidRDefault="009C1D65" w:rsidP="00AE5C7E">
      <w:pPr>
        <w:spacing w:after="0" w:line="240" w:lineRule="auto"/>
      </w:pPr>
      <w:r>
        <w:separator/>
      </w:r>
    </w:p>
  </w:footnote>
  <w:footnote w:type="continuationSeparator" w:id="0">
    <w:p w:rsidR="009C1D65" w:rsidRDefault="009C1D65" w:rsidP="00AE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C7E" w:rsidRPr="00AE5C7E" w:rsidRDefault="00AE5C7E" w:rsidP="00AE5C7E">
    <w:pPr>
      <w:pStyle w:val="Header"/>
      <w:jc w:val="center"/>
      <w:rPr>
        <w:b/>
        <w:u w:val="single"/>
      </w:rPr>
    </w:pPr>
    <w:r w:rsidRPr="00AE5C7E">
      <w:rPr>
        <w:b/>
        <w:u w:val="single"/>
      </w:rPr>
      <w:t>Argumentative / Persuasive Essay</w:t>
    </w:r>
  </w:p>
  <w:p w:rsidR="00AE5C7E" w:rsidRPr="00AE5C7E" w:rsidRDefault="00AE5C7E" w:rsidP="00AE5C7E">
    <w:pPr>
      <w:pStyle w:val="Header"/>
      <w:jc w:val="center"/>
      <w:rPr>
        <w:b/>
      </w:rPr>
    </w:pPr>
    <w:r w:rsidRPr="00AE5C7E">
      <w:rPr>
        <w:b/>
      </w:rPr>
      <w:t>“A Raisin in the Sun”</w:t>
    </w:r>
  </w:p>
  <w:p w:rsidR="00AE5C7E" w:rsidRPr="00AE5C7E" w:rsidRDefault="00AE5C7E" w:rsidP="00AE5C7E">
    <w:pPr>
      <w:pStyle w:val="Header"/>
      <w:jc w:val="center"/>
      <w:rPr>
        <w:b/>
      </w:rPr>
    </w:pPr>
  </w:p>
  <w:p w:rsidR="00AE5C7E" w:rsidRPr="00AE5C7E" w:rsidRDefault="00AE5C7E" w:rsidP="00AE5C7E">
    <w:pPr>
      <w:pStyle w:val="Header"/>
      <w:jc w:val="center"/>
      <w:rPr>
        <w:b/>
      </w:rPr>
    </w:pPr>
    <w:r w:rsidRPr="00AE5C7E">
      <w:rPr>
        <w:b/>
      </w:rPr>
      <w:t>Darrell S3 English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C7E"/>
    <w:rsid w:val="002003F6"/>
    <w:rsid w:val="00380A19"/>
    <w:rsid w:val="00445735"/>
    <w:rsid w:val="005B47CA"/>
    <w:rsid w:val="009C1D65"/>
    <w:rsid w:val="00A122E1"/>
    <w:rsid w:val="00AE5C7E"/>
    <w:rsid w:val="00C76E32"/>
    <w:rsid w:val="00DA3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5C7E"/>
  </w:style>
  <w:style w:type="paragraph" w:styleId="Header">
    <w:name w:val="header"/>
    <w:basedOn w:val="Normal"/>
    <w:link w:val="HeaderChar"/>
    <w:uiPriority w:val="99"/>
    <w:unhideWhenUsed/>
    <w:rsid w:val="00AE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C7E"/>
  </w:style>
  <w:style w:type="paragraph" w:styleId="Footer">
    <w:name w:val="footer"/>
    <w:basedOn w:val="Normal"/>
    <w:link w:val="FooterChar"/>
    <w:uiPriority w:val="99"/>
    <w:unhideWhenUsed/>
    <w:rsid w:val="00AE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C7E"/>
  </w:style>
  <w:style w:type="paragraph" w:styleId="BalloonText">
    <w:name w:val="Balloon Text"/>
    <w:basedOn w:val="Normal"/>
    <w:link w:val="BalloonTextChar"/>
    <w:uiPriority w:val="99"/>
    <w:semiHidden/>
    <w:unhideWhenUsed/>
    <w:rsid w:val="00AE5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C7E"/>
    <w:rPr>
      <w:rFonts w:ascii="Tahoma" w:hAnsi="Tahoma" w:cs="Tahoma"/>
      <w:sz w:val="16"/>
      <w:szCs w:val="16"/>
    </w:rPr>
  </w:style>
  <w:style w:type="character" w:styleId="Hyperlink">
    <w:name w:val="Hyperlink"/>
    <w:basedOn w:val="DefaultParagraphFont"/>
    <w:uiPriority w:val="99"/>
    <w:semiHidden/>
    <w:unhideWhenUsed/>
    <w:rsid w:val="00AE5C7E"/>
    <w:rPr>
      <w:color w:val="0000FF"/>
      <w:u w:val="single"/>
    </w:rPr>
  </w:style>
  <w:style w:type="table" w:styleId="TableGrid">
    <w:name w:val="Table Grid"/>
    <w:basedOn w:val="TableNormal"/>
    <w:uiPriority w:val="59"/>
    <w:rsid w:val="00445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5C7E"/>
  </w:style>
  <w:style w:type="paragraph" w:styleId="Header">
    <w:name w:val="header"/>
    <w:basedOn w:val="Normal"/>
    <w:link w:val="HeaderChar"/>
    <w:uiPriority w:val="99"/>
    <w:unhideWhenUsed/>
    <w:rsid w:val="00AE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C7E"/>
  </w:style>
  <w:style w:type="paragraph" w:styleId="Footer">
    <w:name w:val="footer"/>
    <w:basedOn w:val="Normal"/>
    <w:link w:val="FooterChar"/>
    <w:uiPriority w:val="99"/>
    <w:unhideWhenUsed/>
    <w:rsid w:val="00AE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C7E"/>
  </w:style>
  <w:style w:type="paragraph" w:styleId="BalloonText">
    <w:name w:val="Balloon Text"/>
    <w:basedOn w:val="Normal"/>
    <w:link w:val="BalloonTextChar"/>
    <w:uiPriority w:val="99"/>
    <w:semiHidden/>
    <w:unhideWhenUsed/>
    <w:rsid w:val="00AE5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C7E"/>
    <w:rPr>
      <w:rFonts w:ascii="Tahoma" w:hAnsi="Tahoma" w:cs="Tahoma"/>
      <w:sz w:val="16"/>
      <w:szCs w:val="16"/>
    </w:rPr>
  </w:style>
  <w:style w:type="character" w:styleId="Hyperlink">
    <w:name w:val="Hyperlink"/>
    <w:basedOn w:val="DefaultParagraphFont"/>
    <w:uiPriority w:val="99"/>
    <w:semiHidden/>
    <w:unhideWhenUsed/>
    <w:rsid w:val="00AE5C7E"/>
    <w:rPr>
      <w:color w:val="0000FF"/>
      <w:u w:val="single"/>
    </w:rPr>
  </w:style>
  <w:style w:type="table" w:styleId="TableGrid">
    <w:name w:val="Table Grid"/>
    <w:basedOn w:val="TableNormal"/>
    <w:uiPriority w:val="59"/>
    <w:rsid w:val="00445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4957">
      <w:bodyDiv w:val="1"/>
      <w:marLeft w:val="0"/>
      <w:marRight w:val="0"/>
      <w:marTop w:val="0"/>
      <w:marBottom w:val="0"/>
      <w:divBdr>
        <w:top w:val="none" w:sz="0" w:space="0" w:color="auto"/>
        <w:left w:val="none" w:sz="0" w:space="0" w:color="auto"/>
        <w:bottom w:val="none" w:sz="0" w:space="0" w:color="auto"/>
        <w:right w:val="none" w:sz="0" w:space="0" w:color="auto"/>
      </w:divBdr>
    </w:div>
    <w:div w:id="702173096">
      <w:bodyDiv w:val="1"/>
      <w:marLeft w:val="0"/>
      <w:marRight w:val="0"/>
      <w:marTop w:val="0"/>
      <w:marBottom w:val="0"/>
      <w:divBdr>
        <w:top w:val="none" w:sz="0" w:space="0" w:color="auto"/>
        <w:left w:val="none" w:sz="0" w:space="0" w:color="auto"/>
        <w:bottom w:val="none" w:sz="0" w:space="0" w:color="auto"/>
        <w:right w:val="none" w:sz="0" w:space="0" w:color="auto"/>
      </w:divBdr>
    </w:div>
    <w:div w:id="1097676061">
      <w:bodyDiv w:val="1"/>
      <w:marLeft w:val="0"/>
      <w:marRight w:val="0"/>
      <w:marTop w:val="0"/>
      <w:marBottom w:val="0"/>
      <w:divBdr>
        <w:top w:val="none" w:sz="0" w:space="0" w:color="auto"/>
        <w:left w:val="none" w:sz="0" w:space="0" w:color="auto"/>
        <w:bottom w:val="none" w:sz="0" w:space="0" w:color="auto"/>
        <w:right w:val="none" w:sz="0" w:space="0" w:color="auto"/>
      </w:divBdr>
    </w:div>
    <w:div w:id="1520965845">
      <w:bodyDiv w:val="1"/>
      <w:marLeft w:val="0"/>
      <w:marRight w:val="0"/>
      <w:marTop w:val="0"/>
      <w:marBottom w:val="0"/>
      <w:divBdr>
        <w:top w:val="none" w:sz="0" w:space="0" w:color="auto"/>
        <w:left w:val="none" w:sz="0" w:space="0" w:color="auto"/>
        <w:bottom w:val="none" w:sz="0" w:space="0" w:color="auto"/>
        <w:right w:val="none" w:sz="0" w:space="0" w:color="auto"/>
      </w:divBdr>
    </w:div>
    <w:div w:id="168921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Berkeley Institute</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Khandice Darrell</dc:creator>
  <cp:lastModifiedBy>Khandice Darrell</cp:lastModifiedBy>
  <cp:revision>1</cp:revision>
  <cp:lastPrinted>2017-02-02T17:11:00Z</cp:lastPrinted>
  <dcterms:created xsi:type="dcterms:W3CDTF">2017-02-02T15:07:00Z</dcterms:created>
  <dcterms:modified xsi:type="dcterms:W3CDTF">2017-02-02T18:35:00Z</dcterms:modified>
</cp:coreProperties>
</file>